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F799" w14:textId="77777777" w:rsidR="00F26DD5" w:rsidRPr="00043948" w:rsidRDefault="00F26DD5" w:rsidP="00ED0BBE">
      <w:pPr>
        <w:spacing w:after="0"/>
        <w:jc w:val="center"/>
        <w:rPr>
          <w:rFonts w:cstheme="minorHAnsi"/>
          <w:b/>
          <w:color w:val="3FA535"/>
          <w:sz w:val="32"/>
          <w:szCs w:val="32"/>
        </w:rPr>
      </w:pPr>
    </w:p>
    <w:p w14:paraId="04E9893E" w14:textId="04114744" w:rsidR="00ED0BBE" w:rsidRPr="00043948" w:rsidRDefault="00ED0BBE" w:rsidP="00ED0BBE">
      <w:pPr>
        <w:spacing w:after="0"/>
        <w:jc w:val="center"/>
        <w:rPr>
          <w:rFonts w:cstheme="minorHAnsi"/>
          <w:b/>
          <w:sz w:val="32"/>
          <w:szCs w:val="32"/>
        </w:rPr>
      </w:pPr>
      <w:r w:rsidRPr="00043948">
        <w:rPr>
          <w:rFonts w:cstheme="minorHAnsi"/>
          <w:b/>
          <w:sz w:val="32"/>
          <w:szCs w:val="32"/>
        </w:rPr>
        <w:t xml:space="preserve">Annexe </w:t>
      </w:r>
      <w:r w:rsidR="00043948">
        <w:rPr>
          <w:rFonts w:cstheme="minorHAnsi"/>
          <w:b/>
          <w:sz w:val="32"/>
          <w:szCs w:val="32"/>
        </w:rPr>
        <w:t>2</w:t>
      </w:r>
      <w:r w:rsidRPr="00043948">
        <w:rPr>
          <w:rFonts w:cstheme="minorHAnsi"/>
          <w:b/>
          <w:sz w:val="32"/>
          <w:szCs w:val="32"/>
        </w:rPr>
        <w:t xml:space="preserve"> du Cahier des Clauses Particulières (CCP)</w:t>
      </w:r>
      <w:r w:rsidR="000E09B1" w:rsidRPr="00043948">
        <w:rPr>
          <w:rFonts w:cstheme="minorHAnsi"/>
          <w:b/>
          <w:sz w:val="32"/>
          <w:szCs w:val="32"/>
        </w:rPr>
        <w:t xml:space="preserve"> – LOT</w:t>
      </w:r>
      <w:r w:rsidR="00043948">
        <w:rPr>
          <w:rFonts w:cstheme="minorHAnsi"/>
          <w:b/>
          <w:sz w:val="32"/>
          <w:szCs w:val="32"/>
        </w:rPr>
        <w:t xml:space="preserve"> 4</w:t>
      </w:r>
    </w:p>
    <w:p w14:paraId="341153B9" w14:textId="22D0CC7C" w:rsidR="00186D64" w:rsidRPr="00043948" w:rsidRDefault="00186D64" w:rsidP="00043948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3</w:t>
      </w: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 : Ordre de service p</w:t>
      </w:r>
      <w:bookmarkStart w:id="0" w:name="_GoBack"/>
      <w:bookmarkEnd w:id="0"/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our le </w:t>
      </w:r>
      <w:r w:rsidR="00A4733B"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dé</w:t>
      </w: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tachement d’un point de livraison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134"/>
        <w:gridCol w:w="1418"/>
        <w:gridCol w:w="3680"/>
      </w:tblGrid>
      <w:tr w:rsidR="00186D64" w:rsidRPr="00043948" w14:paraId="151DCB74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7C5AA2A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043948" w14:paraId="00E9AC46" w14:textId="77777777" w:rsidTr="00056BA9">
        <w:tc>
          <w:tcPr>
            <w:tcW w:w="2835" w:type="dxa"/>
          </w:tcPr>
          <w:p w14:paraId="3312CB7A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58" w:type="dxa"/>
            <w:gridSpan w:val="4"/>
          </w:tcPr>
          <w:p w14:paraId="7314D2D8" w14:textId="7DA9714F" w:rsidR="00186D64" w:rsidRPr="00043948" w:rsidRDefault="00FE65B7" w:rsidP="00CC5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ACCORD CADRE n° 2021achatmete</w:t>
            </w:r>
          </w:p>
        </w:tc>
      </w:tr>
      <w:tr w:rsidR="00186D64" w:rsidRPr="00043948" w14:paraId="08DD6617" w14:textId="77777777" w:rsidTr="00056BA9">
        <w:tc>
          <w:tcPr>
            <w:tcW w:w="2835" w:type="dxa"/>
          </w:tcPr>
          <w:p w14:paraId="1F829A07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58" w:type="dxa"/>
            <w:gridSpan w:val="4"/>
          </w:tcPr>
          <w:p w14:paraId="705BB28B" w14:textId="77777777" w:rsidR="00186D64" w:rsidRPr="00043948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="00186D64"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cheminement et fourniture </w:t>
            </w:r>
            <w:r w:rsidR="007C44D4"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d’électricité et </w:t>
            </w:r>
            <w:r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de gaz naturel</w:t>
            </w:r>
          </w:p>
        </w:tc>
      </w:tr>
      <w:tr w:rsidR="00C02A53" w:rsidRPr="00043948" w14:paraId="09024154" w14:textId="77777777" w:rsidTr="00056BA9">
        <w:tc>
          <w:tcPr>
            <w:tcW w:w="2835" w:type="dxa"/>
          </w:tcPr>
          <w:p w14:paraId="30A2254C" w14:textId="1A288223" w:rsidR="00C02A53" w:rsidRPr="00043948" w:rsidRDefault="00C02A53" w:rsidP="00C02A5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658" w:type="dxa"/>
            <w:gridSpan w:val="4"/>
          </w:tcPr>
          <w:p w14:paraId="577D9D24" w14:textId="0C63CD6C" w:rsidR="00C02A53" w:rsidRPr="00043948" w:rsidRDefault="00C02A53" w:rsidP="00C02A5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LOT n°4 : Acheminement et fourniture de gaz naturel pour les points de livraison sur le périmètre du gestionnaire de réseau de distribution GRDF. </w:t>
            </w:r>
          </w:p>
        </w:tc>
      </w:tr>
      <w:tr w:rsidR="00AF4C24" w:rsidRPr="00043948" w14:paraId="73DDA958" w14:textId="77777777" w:rsidTr="00056BA9">
        <w:tc>
          <w:tcPr>
            <w:tcW w:w="2835" w:type="dxa"/>
            <w:tcBorders>
              <w:top w:val="nil"/>
            </w:tcBorders>
          </w:tcPr>
          <w:p w14:paraId="3690DF6D" w14:textId="77777777" w:rsidR="00AF4C24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04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8" w:type="dxa"/>
            <w:gridSpan w:val="4"/>
            <w:tcBorders>
              <w:top w:val="nil"/>
            </w:tcBorders>
          </w:tcPr>
          <w:p w14:paraId="6ED81D01" w14:textId="4BA7DF25" w:rsidR="00AF4C24" w:rsidRPr="00043948" w:rsidRDefault="00FE65B7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TOTAL ENERGIES</w:t>
            </w:r>
          </w:p>
        </w:tc>
      </w:tr>
      <w:tr w:rsidR="00186D64" w:rsidRPr="00043948" w14:paraId="0ADC1DE0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9B68A16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948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043948" w:rsidRPr="00043948" w14:paraId="5DAC5ED6" w14:textId="77777777" w:rsidTr="00056BA9">
        <w:tc>
          <w:tcPr>
            <w:tcW w:w="2835" w:type="dxa"/>
          </w:tcPr>
          <w:p w14:paraId="4827CF87" w14:textId="3EB865DC" w:rsidR="00043948" w:rsidRPr="00043948" w:rsidRDefault="00043948" w:rsidP="0004394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58" w:type="dxa"/>
            <w:gridSpan w:val="4"/>
          </w:tcPr>
          <w:p w14:paraId="3A515811" w14:textId="77777777" w:rsidR="00043948" w:rsidRPr="00043948" w:rsidRDefault="00043948" w:rsidP="000439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1E389937" w14:textId="77777777" w:rsidTr="00056BA9">
        <w:tc>
          <w:tcPr>
            <w:tcW w:w="2835" w:type="dxa"/>
          </w:tcPr>
          <w:p w14:paraId="3972D079" w14:textId="77777777" w:rsidR="00186D64" w:rsidRPr="0004394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58" w:type="dxa"/>
            <w:gridSpan w:val="4"/>
          </w:tcPr>
          <w:p w14:paraId="04B49158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0D6847AF" w14:textId="77777777" w:rsidTr="00056BA9">
        <w:trPr>
          <w:trHeight w:val="721"/>
        </w:trPr>
        <w:tc>
          <w:tcPr>
            <w:tcW w:w="2835" w:type="dxa"/>
          </w:tcPr>
          <w:p w14:paraId="7C5A87F4" w14:textId="77777777" w:rsidR="00186D64" w:rsidRPr="0004394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58" w:type="dxa"/>
            <w:gridSpan w:val="4"/>
          </w:tcPr>
          <w:p w14:paraId="381E859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5F7C5B4" w14:textId="77777777" w:rsidR="00056BA9" w:rsidRPr="00043948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043948" w14:paraId="1F92EB80" w14:textId="77777777" w:rsidTr="00056BA9">
        <w:trPr>
          <w:trHeight w:val="417"/>
        </w:trPr>
        <w:tc>
          <w:tcPr>
            <w:tcW w:w="2835" w:type="dxa"/>
          </w:tcPr>
          <w:p w14:paraId="7492CE60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58" w:type="dxa"/>
            <w:gridSpan w:val="4"/>
          </w:tcPr>
          <w:p w14:paraId="3F0435DB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4B848045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6261584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 xml:space="preserve">Nom et coordonnées (téléphone, email) de la personne sur site pour la mise </w:t>
            </w:r>
            <w:r w:rsidR="00A4733B" w:rsidRPr="00043948">
              <w:rPr>
                <w:rFonts w:cstheme="minorHAnsi"/>
                <w:b/>
                <w:sz w:val="20"/>
                <w:szCs w:val="20"/>
              </w:rPr>
              <w:t>hors service</w:t>
            </w:r>
            <w:r w:rsidRPr="0004394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186D64" w:rsidRPr="00043948" w14:paraId="2C84948F" w14:textId="77777777" w:rsidTr="00056BA9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3539C729" w14:textId="77777777" w:rsidR="00186D64" w:rsidRPr="00043948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Nom et prénom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nil"/>
              <w:bottom w:val="dotted" w:sz="4" w:space="0" w:color="auto"/>
            </w:tcBorders>
          </w:tcPr>
          <w:p w14:paraId="049A3F8C" w14:textId="77777777" w:rsidR="00186D64" w:rsidRPr="00043948" w:rsidRDefault="00186D6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043948" w14:paraId="2602BB00" w14:textId="77777777" w:rsidTr="00056BA9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43FC5A" w14:textId="77777777" w:rsidR="00AF4C24" w:rsidRPr="0004394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Téléphone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C34F0B2" w14:textId="77777777" w:rsidR="00AF4C24" w:rsidRPr="00043948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043948" w14:paraId="71056048" w14:textId="77777777" w:rsidTr="00056BA9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51CCBCC6" w14:textId="77777777" w:rsidR="00AF4C24" w:rsidRPr="0004394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mail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</w:tcBorders>
          </w:tcPr>
          <w:p w14:paraId="3672E69A" w14:textId="77777777" w:rsidR="00AF4C24" w:rsidRPr="00043948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508B54E4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764BAF2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186D64" w:rsidRPr="00043948" w14:paraId="58EDF984" w14:textId="77777777" w:rsidTr="00F26DD5">
        <w:tc>
          <w:tcPr>
            <w:tcW w:w="3261" w:type="dxa"/>
            <w:gridSpan w:val="2"/>
          </w:tcPr>
          <w:p w14:paraId="0C44940F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Le nom du point de livraison :</w:t>
            </w:r>
            <w:r w:rsidRPr="00043948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  <w:gridSpan w:val="3"/>
          </w:tcPr>
          <w:p w14:paraId="3DF0C623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19A48F65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3C8A1DC3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431BE1" w:rsidRPr="00043948" w14:paraId="4B8AD4BF" w14:textId="77777777" w:rsidTr="00F26DD5">
        <w:tc>
          <w:tcPr>
            <w:tcW w:w="3261" w:type="dxa"/>
            <w:gridSpan w:val="2"/>
            <w:tcBorders>
              <w:top w:val="nil"/>
            </w:tcBorders>
          </w:tcPr>
          <w:p w14:paraId="591DC917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2" w:type="dxa"/>
            <w:gridSpan w:val="3"/>
            <w:tcBorders>
              <w:top w:val="nil"/>
            </w:tcBorders>
          </w:tcPr>
          <w:p w14:paraId="66B8686C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1B7E82E9" w14:textId="77777777" w:rsidTr="00F26DD5">
        <w:tc>
          <w:tcPr>
            <w:tcW w:w="3261" w:type="dxa"/>
            <w:gridSpan w:val="2"/>
          </w:tcPr>
          <w:p w14:paraId="2810713D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2" w:type="dxa"/>
            <w:gridSpan w:val="3"/>
          </w:tcPr>
          <w:p w14:paraId="19D50070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2818AAAC" w14:textId="77777777" w:rsidTr="00F26DD5">
        <w:tc>
          <w:tcPr>
            <w:tcW w:w="3261" w:type="dxa"/>
            <w:gridSpan w:val="2"/>
          </w:tcPr>
          <w:p w14:paraId="5F70DD4A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2" w:type="dxa"/>
            <w:gridSpan w:val="3"/>
          </w:tcPr>
          <w:p w14:paraId="07E64604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186D64" w:rsidRPr="00043948" w14:paraId="5F2CD63F" w14:textId="77777777" w:rsidTr="00416777">
        <w:trPr>
          <w:trHeight w:val="943"/>
        </w:trPr>
        <w:tc>
          <w:tcPr>
            <w:tcW w:w="5813" w:type="dxa"/>
            <w:gridSpan w:val="4"/>
          </w:tcPr>
          <w:p w14:paraId="55584A32" w14:textId="02CE944B" w:rsidR="00186D64" w:rsidRPr="00043948" w:rsidRDefault="00186D64" w:rsidP="00416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La référence acheminement du point de livraison</w:t>
            </w:r>
            <w:r w:rsidR="00A4733B" w:rsidRPr="00043948">
              <w:rPr>
                <w:rFonts w:cstheme="minorHAnsi"/>
                <w:sz w:val="20"/>
                <w:szCs w:val="20"/>
              </w:rPr>
              <w:t xml:space="preserve"> </w:t>
            </w:r>
            <w:r w:rsidR="00416777" w:rsidRPr="00043948">
              <w:rPr>
                <w:rFonts w:cstheme="minorHAnsi"/>
                <w:sz w:val="20"/>
                <w:szCs w:val="20"/>
              </w:rPr>
              <w:br/>
            </w:r>
            <w:r w:rsidR="00416777" w:rsidRPr="00043948">
              <w:rPr>
                <w:rFonts w:cstheme="minorHAnsi"/>
                <w:i/>
                <w:sz w:val="20"/>
                <w:szCs w:val="20"/>
              </w:rPr>
              <w:t xml:space="preserve">Pour GRDF : </w:t>
            </w:r>
            <w:r w:rsidR="00A4733B" w:rsidRPr="00043948">
              <w:rPr>
                <w:rFonts w:cstheme="minorHAnsi"/>
                <w:i/>
                <w:sz w:val="20"/>
                <w:szCs w:val="20"/>
              </w:rPr>
              <w:t>N° à 14 chiffres ou 6 caractères commençant par GI suivi de 6 chiffres (GIXXXXXX)</w:t>
            </w:r>
          </w:p>
        </w:tc>
        <w:tc>
          <w:tcPr>
            <w:tcW w:w="3680" w:type="dxa"/>
          </w:tcPr>
          <w:p w14:paraId="37234578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186D64" w:rsidRPr="00043948" w14:paraId="1F2DC7F9" w14:textId="77777777" w:rsidTr="00F26DD5">
        <w:tc>
          <w:tcPr>
            <w:tcW w:w="4395" w:type="dxa"/>
            <w:gridSpan w:val="3"/>
          </w:tcPr>
          <w:p w14:paraId="56241DEE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Date de</w:t>
            </w:r>
            <w:r w:rsidR="00A4733B" w:rsidRPr="00043948">
              <w:rPr>
                <w:rFonts w:cstheme="minorHAnsi"/>
                <w:sz w:val="20"/>
                <w:szCs w:val="20"/>
              </w:rPr>
              <w:t xml:space="preserve"> dé</w:t>
            </w:r>
            <w:r w:rsidRPr="00043948">
              <w:rPr>
                <w:rFonts w:cstheme="minorHAnsi"/>
                <w:sz w:val="20"/>
                <w:szCs w:val="20"/>
              </w:rPr>
              <w:t>tachement demandée</w:t>
            </w:r>
            <w:r w:rsidR="00AF4C24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098" w:type="dxa"/>
            <w:gridSpan w:val="2"/>
          </w:tcPr>
          <w:p w14:paraId="429D14A5" w14:textId="77777777" w:rsidR="00186D64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A4733B" w:rsidRPr="00043948" w14:paraId="449897B9" w14:textId="77777777" w:rsidTr="00F26DD5">
        <w:tc>
          <w:tcPr>
            <w:tcW w:w="4395" w:type="dxa"/>
            <w:gridSpan w:val="3"/>
          </w:tcPr>
          <w:p w14:paraId="3A5D609E" w14:textId="77777777" w:rsidR="00A4733B" w:rsidRPr="00043948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Dépose du compteur souhaitée (OUI/NON)</w:t>
            </w:r>
          </w:p>
        </w:tc>
        <w:tc>
          <w:tcPr>
            <w:tcW w:w="5098" w:type="dxa"/>
            <w:gridSpan w:val="2"/>
          </w:tcPr>
          <w:p w14:paraId="2B5059FA" w14:textId="77777777" w:rsidR="00A4733B" w:rsidRPr="00043948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14:paraId="2D016E1F" w14:textId="77777777" w:rsidR="00186D64" w:rsidRPr="00043948" w:rsidRDefault="00186D64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2AEA73E7" w14:textId="77777777" w:rsidR="003B7FF0" w:rsidRPr="00043948" w:rsidRDefault="003B7FF0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  <w:r w:rsidRPr="00043948">
        <w:rPr>
          <w:rFonts w:cstheme="minorHAnsi"/>
          <w:sz w:val="20"/>
          <w:szCs w:val="20"/>
        </w:rPr>
        <w:br w:type="page"/>
      </w:r>
    </w:p>
    <w:p w14:paraId="7F6D3A2F" w14:textId="77777777" w:rsidR="004F2C25" w:rsidRPr="00043948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043948" w14:paraId="5FE6D1F0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C5E120A" w14:textId="77777777" w:rsidR="00056BA9" w:rsidRPr="00043948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043948" w14:paraId="3C5FE584" w14:textId="77777777" w:rsidTr="00056BA9">
        <w:trPr>
          <w:trHeight w:val="657"/>
        </w:trPr>
        <w:tc>
          <w:tcPr>
            <w:tcW w:w="4537" w:type="dxa"/>
          </w:tcPr>
          <w:p w14:paraId="3510C8E4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Fait à ……………</w:t>
            </w:r>
            <w:proofErr w:type="gramStart"/>
            <w:r w:rsidRPr="00043948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3948">
              <w:rPr>
                <w:rFonts w:cstheme="minorHAnsi"/>
                <w:sz w:val="20"/>
                <w:szCs w:val="20"/>
              </w:rPr>
              <w:t>., le …………………..</w:t>
            </w:r>
          </w:p>
        </w:tc>
        <w:tc>
          <w:tcPr>
            <w:tcW w:w="4961" w:type="dxa"/>
          </w:tcPr>
          <w:p w14:paraId="5FF7B176" w14:textId="77777777" w:rsidR="00186D64" w:rsidRPr="00043948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043948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0439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043948" w14:paraId="3B16EAEB" w14:textId="77777777" w:rsidTr="00056BA9">
        <w:trPr>
          <w:trHeight w:val="1600"/>
        </w:trPr>
        <w:tc>
          <w:tcPr>
            <w:tcW w:w="4537" w:type="dxa"/>
          </w:tcPr>
          <w:p w14:paraId="45F4D723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043948">
              <w:rPr>
                <w:rFonts w:cstheme="minorHAnsi"/>
                <w:sz w:val="20"/>
                <w:szCs w:val="20"/>
              </w:rPr>
              <w:t>le membre</w:t>
            </w:r>
            <w:r w:rsidRPr="00043948">
              <w:rPr>
                <w:rFonts w:cstheme="minorHAnsi"/>
                <w:sz w:val="20"/>
                <w:szCs w:val="20"/>
              </w:rPr>
              <w:t xml:space="preserve"> </w:t>
            </w:r>
            <w:r w:rsidRPr="0004394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5CEE3FEA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043948">
              <w:rPr>
                <w:rFonts w:cstheme="minorHAnsi"/>
                <w:sz w:val="20"/>
                <w:szCs w:val="20"/>
              </w:rPr>
              <w:t>t</w:t>
            </w:r>
            <w:r w:rsidRPr="00043948">
              <w:rPr>
                <w:rFonts w:cstheme="minorHAnsi"/>
                <w:sz w:val="20"/>
                <w:szCs w:val="20"/>
              </w:rPr>
              <w:t xml:space="preserve">itulaire </w:t>
            </w:r>
            <w:r w:rsidRPr="0004394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793F1D53" w14:textId="77777777" w:rsidR="00186D64" w:rsidRPr="00043948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0554DED5" w14:textId="77777777" w:rsidR="00ED0BBE" w:rsidRPr="00043948" w:rsidRDefault="00ED0BBE">
      <w:pPr>
        <w:rPr>
          <w:rFonts w:cstheme="minorHAnsi"/>
          <w:sz w:val="20"/>
          <w:szCs w:val="20"/>
        </w:rPr>
      </w:pPr>
    </w:p>
    <w:p w14:paraId="23F55797" w14:textId="77777777" w:rsidR="007074CB" w:rsidRPr="00043948" w:rsidRDefault="007074CB">
      <w:pPr>
        <w:rPr>
          <w:rFonts w:cstheme="minorHAnsi"/>
          <w:sz w:val="20"/>
          <w:szCs w:val="20"/>
        </w:rPr>
      </w:pPr>
    </w:p>
    <w:sectPr w:rsidR="007074CB" w:rsidRPr="00043948" w:rsidSect="00D04FA6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5AFF" w14:textId="77777777" w:rsidR="00E6637B" w:rsidRDefault="00E6637B" w:rsidP="00ED0BBE">
      <w:pPr>
        <w:spacing w:after="0" w:line="240" w:lineRule="auto"/>
      </w:pPr>
      <w:r>
        <w:separator/>
      </w:r>
    </w:p>
  </w:endnote>
  <w:endnote w:type="continuationSeparator" w:id="0">
    <w:p w14:paraId="11FDBA64" w14:textId="77777777" w:rsidR="00E6637B" w:rsidRDefault="00E6637B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9B2A" w14:textId="247389B7" w:rsidR="00D04FA6" w:rsidRPr="00043948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043948">
      <w:rPr>
        <w:rFonts w:cstheme="minorHAnsi"/>
        <w:sz w:val="18"/>
        <w:szCs w:val="18"/>
      </w:rPr>
      <w:t>Acheminement et fourniture d’électricité et de gaz naturel</w:t>
    </w:r>
    <w:r w:rsidR="00B03099" w:rsidRPr="00043948">
      <w:rPr>
        <w:rFonts w:cstheme="minorHAnsi"/>
        <w:sz w:val="18"/>
        <w:szCs w:val="18"/>
      </w:rPr>
      <w:t xml:space="preserve"> </w:t>
    </w:r>
    <w:r w:rsidR="00B03099" w:rsidRPr="00043948">
      <w:rPr>
        <w:rFonts w:cstheme="minorHAnsi"/>
        <w:sz w:val="18"/>
        <w:szCs w:val="18"/>
      </w:rPr>
      <w:br/>
    </w:r>
    <w:r w:rsidR="00A63DEB" w:rsidRPr="00043948">
      <w:rPr>
        <w:rFonts w:cstheme="minorHAnsi"/>
        <w:sz w:val="18"/>
        <w:szCs w:val="18"/>
      </w:rPr>
      <w:t>LOT</w:t>
    </w:r>
    <w:r w:rsidR="00043948">
      <w:rPr>
        <w:rFonts w:cstheme="minorHAnsi"/>
        <w:sz w:val="18"/>
        <w:szCs w:val="18"/>
      </w:rPr>
      <w:t xml:space="preserve"> 4</w:t>
    </w:r>
    <w:r w:rsidR="00A63DEB" w:rsidRPr="00043948">
      <w:rPr>
        <w:rFonts w:cstheme="minorHAnsi"/>
        <w:sz w:val="18"/>
        <w:szCs w:val="18"/>
      </w:rPr>
      <w:t xml:space="preserve"> - </w:t>
    </w:r>
    <w:r w:rsidRPr="00043948">
      <w:rPr>
        <w:rFonts w:cstheme="minorHAnsi"/>
        <w:sz w:val="18"/>
        <w:szCs w:val="18"/>
      </w:rPr>
      <w:t xml:space="preserve">Annexe </w:t>
    </w:r>
    <w:r w:rsidR="00043948">
      <w:rPr>
        <w:rFonts w:cstheme="minorHAnsi"/>
        <w:sz w:val="18"/>
        <w:szCs w:val="18"/>
      </w:rPr>
      <w:t>2</w:t>
    </w:r>
    <w:r w:rsidR="00B03099" w:rsidRPr="00043948">
      <w:rPr>
        <w:rFonts w:cstheme="minorHAnsi"/>
        <w:sz w:val="18"/>
        <w:szCs w:val="18"/>
      </w:rPr>
      <w:t xml:space="preserve"> du </w:t>
    </w:r>
    <w:r w:rsidRPr="00043948">
      <w:rPr>
        <w:rFonts w:cstheme="minorHAnsi"/>
        <w:sz w:val="18"/>
        <w:szCs w:val="18"/>
      </w:rPr>
      <w:t>C</w:t>
    </w:r>
    <w:r w:rsidR="00043948">
      <w:rPr>
        <w:rFonts w:cstheme="minorHAnsi"/>
        <w:sz w:val="18"/>
        <w:szCs w:val="18"/>
      </w:rPr>
      <w:t>CP</w:t>
    </w:r>
    <w:r w:rsidR="00186D64" w:rsidRPr="00043948">
      <w:rPr>
        <w:rFonts w:cstheme="minorHAnsi"/>
        <w:sz w:val="18"/>
        <w:szCs w:val="18"/>
      </w:rPr>
      <w:t xml:space="preserve"> (modèle </w:t>
    </w:r>
    <w:r w:rsidR="00043948">
      <w:rPr>
        <w:rFonts w:cstheme="minorHAnsi"/>
        <w:sz w:val="18"/>
        <w:szCs w:val="18"/>
      </w:rPr>
      <w:t>3</w:t>
    </w:r>
    <w:r w:rsidR="00186D64" w:rsidRPr="00043948">
      <w:rPr>
        <w:rFonts w:cstheme="minorHAnsi"/>
        <w:sz w:val="18"/>
        <w:szCs w:val="18"/>
      </w:rPr>
      <w:t xml:space="preserve">- OS </w:t>
    </w:r>
    <w:r w:rsidR="00A63DEB" w:rsidRPr="00043948">
      <w:rPr>
        <w:rFonts w:cstheme="minorHAnsi"/>
        <w:sz w:val="18"/>
        <w:szCs w:val="18"/>
      </w:rPr>
      <w:t>dé</w:t>
    </w:r>
    <w:r w:rsidR="00186D64" w:rsidRPr="00043948">
      <w:rPr>
        <w:rFonts w:cstheme="minorHAnsi"/>
        <w:sz w:val="18"/>
        <w:szCs w:val="18"/>
      </w:rPr>
      <w:t>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BF3E" w14:textId="77777777" w:rsidR="00E6637B" w:rsidRDefault="00E6637B" w:rsidP="00ED0BBE">
      <w:pPr>
        <w:spacing w:after="0" w:line="240" w:lineRule="auto"/>
      </w:pPr>
      <w:r>
        <w:separator/>
      </w:r>
    </w:p>
  </w:footnote>
  <w:footnote w:type="continuationSeparator" w:id="0">
    <w:p w14:paraId="7497924A" w14:textId="77777777" w:rsidR="00E6637B" w:rsidRDefault="00E6637B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3046" w14:textId="4E5DC960" w:rsidR="00ED0BBE" w:rsidRDefault="00757AC8" w:rsidP="00043948">
    <w:pPr>
      <w:pStyle w:val="En-tte"/>
      <w:jc w:val="center"/>
    </w:pPr>
    <w:r>
      <w:rPr>
        <w:noProof/>
      </w:rPr>
      <w:drawing>
        <wp:inline distT="0" distB="0" distL="0" distR="0" wp14:anchorId="7F033A84" wp14:editId="37088B34">
          <wp:extent cx="2289048" cy="8595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32 B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43948"/>
    <w:rsid w:val="00056BA9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37A1F"/>
    <w:rsid w:val="00263931"/>
    <w:rsid w:val="00271BF4"/>
    <w:rsid w:val="002876A5"/>
    <w:rsid w:val="00297BA1"/>
    <w:rsid w:val="002C7727"/>
    <w:rsid w:val="002D08E5"/>
    <w:rsid w:val="002E319B"/>
    <w:rsid w:val="00314416"/>
    <w:rsid w:val="0032289A"/>
    <w:rsid w:val="00367DD1"/>
    <w:rsid w:val="00372BC9"/>
    <w:rsid w:val="003A145B"/>
    <w:rsid w:val="003B7FF0"/>
    <w:rsid w:val="003E57BA"/>
    <w:rsid w:val="003E7EA2"/>
    <w:rsid w:val="00404EBE"/>
    <w:rsid w:val="004115EC"/>
    <w:rsid w:val="00411DD5"/>
    <w:rsid w:val="004161B5"/>
    <w:rsid w:val="00416777"/>
    <w:rsid w:val="00425716"/>
    <w:rsid w:val="00431BE1"/>
    <w:rsid w:val="00444082"/>
    <w:rsid w:val="00457B81"/>
    <w:rsid w:val="0047760D"/>
    <w:rsid w:val="004827CA"/>
    <w:rsid w:val="0048439E"/>
    <w:rsid w:val="004B7FA7"/>
    <w:rsid w:val="004C0DC8"/>
    <w:rsid w:val="004D3A76"/>
    <w:rsid w:val="004E459B"/>
    <w:rsid w:val="004F2C25"/>
    <w:rsid w:val="00515BEB"/>
    <w:rsid w:val="00522DA3"/>
    <w:rsid w:val="005758F3"/>
    <w:rsid w:val="0057730A"/>
    <w:rsid w:val="005B3F59"/>
    <w:rsid w:val="005B7664"/>
    <w:rsid w:val="005C5A46"/>
    <w:rsid w:val="005E0A7F"/>
    <w:rsid w:val="005E735F"/>
    <w:rsid w:val="005F0798"/>
    <w:rsid w:val="00635DD0"/>
    <w:rsid w:val="0064420E"/>
    <w:rsid w:val="00660673"/>
    <w:rsid w:val="00663A1F"/>
    <w:rsid w:val="0068095D"/>
    <w:rsid w:val="006A1C85"/>
    <w:rsid w:val="006D56C5"/>
    <w:rsid w:val="006E553E"/>
    <w:rsid w:val="007054DF"/>
    <w:rsid w:val="007074CB"/>
    <w:rsid w:val="00727F27"/>
    <w:rsid w:val="007358D4"/>
    <w:rsid w:val="00757AC8"/>
    <w:rsid w:val="00784E78"/>
    <w:rsid w:val="007C44D4"/>
    <w:rsid w:val="007C7549"/>
    <w:rsid w:val="007D6002"/>
    <w:rsid w:val="007E7A68"/>
    <w:rsid w:val="008022B6"/>
    <w:rsid w:val="00837E2B"/>
    <w:rsid w:val="008410C2"/>
    <w:rsid w:val="00846A90"/>
    <w:rsid w:val="00873923"/>
    <w:rsid w:val="00875982"/>
    <w:rsid w:val="00876558"/>
    <w:rsid w:val="0089769A"/>
    <w:rsid w:val="008F25C6"/>
    <w:rsid w:val="008F5448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214D6"/>
    <w:rsid w:val="00A4733B"/>
    <w:rsid w:val="00A55B39"/>
    <w:rsid w:val="00A608D2"/>
    <w:rsid w:val="00A63DEB"/>
    <w:rsid w:val="00A708E4"/>
    <w:rsid w:val="00A71088"/>
    <w:rsid w:val="00A85050"/>
    <w:rsid w:val="00AD2CCB"/>
    <w:rsid w:val="00AD3011"/>
    <w:rsid w:val="00AD61F2"/>
    <w:rsid w:val="00AF4C24"/>
    <w:rsid w:val="00B03099"/>
    <w:rsid w:val="00B57F67"/>
    <w:rsid w:val="00B60D6E"/>
    <w:rsid w:val="00B62A86"/>
    <w:rsid w:val="00B67F46"/>
    <w:rsid w:val="00B948C6"/>
    <w:rsid w:val="00BD107C"/>
    <w:rsid w:val="00BE491C"/>
    <w:rsid w:val="00BE5966"/>
    <w:rsid w:val="00BF2AEA"/>
    <w:rsid w:val="00C02A53"/>
    <w:rsid w:val="00C0462A"/>
    <w:rsid w:val="00C07098"/>
    <w:rsid w:val="00C46C7A"/>
    <w:rsid w:val="00C55F45"/>
    <w:rsid w:val="00C86250"/>
    <w:rsid w:val="00C86878"/>
    <w:rsid w:val="00C96701"/>
    <w:rsid w:val="00CA36E6"/>
    <w:rsid w:val="00D01D9A"/>
    <w:rsid w:val="00D04FA6"/>
    <w:rsid w:val="00D22962"/>
    <w:rsid w:val="00D42801"/>
    <w:rsid w:val="00D4509F"/>
    <w:rsid w:val="00D6269A"/>
    <w:rsid w:val="00D94379"/>
    <w:rsid w:val="00D9451A"/>
    <w:rsid w:val="00DC67C7"/>
    <w:rsid w:val="00DE6DE9"/>
    <w:rsid w:val="00DF562B"/>
    <w:rsid w:val="00E170CB"/>
    <w:rsid w:val="00E22C85"/>
    <w:rsid w:val="00E6637B"/>
    <w:rsid w:val="00EA0C8E"/>
    <w:rsid w:val="00EC2223"/>
    <w:rsid w:val="00ED0BBE"/>
    <w:rsid w:val="00ED280F"/>
    <w:rsid w:val="00EE20A1"/>
    <w:rsid w:val="00EE3655"/>
    <w:rsid w:val="00EF6DE5"/>
    <w:rsid w:val="00F1472C"/>
    <w:rsid w:val="00F25DDA"/>
    <w:rsid w:val="00F26DD5"/>
    <w:rsid w:val="00F3186E"/>
    <w:rsid w:val="00F74501"/>
    <w:rsid w:val="00F74BFA"/>
    <w:rsid w:val="00F94A7F"/>
    <w:rsid w:val="00FC614D"/>
    <w:rsid w:val="00FD260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2F68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1045-4458-41A2-A758-9E1CE167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Myriam JULIA</cp:lastModifiedBy>
  <cp:revision>3</cp:revision>
  <dcterms:created xsi:type="dcterms:W3CDTF">2022-04-04T09:32:00Z</dcterms:created>
  <dcterms:modified xsi:type="dcterms:W3CDTF">2022-04-04T09:32:00Z</dcterms:modified>
</cp:coreProperties>
</file>